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CD6B" w14:textId="38C4B547" w:rsidR="00E16E06" w:rsidRDefault="00ED2189" w:rsidP="0033689D">
      <w:pPr>
        <w:pStyle w:val="berschrift1"/>
      </w:pPr>
      <w:r>
        <w:t>Energieeffizienzgesetz (EnEfG in Kraft getreten)</w:t>
      </w:r>
      <w:r w:rsidR="00542B20">
        <w:t>, Rückmeldung von den Unternehmen erforderlich</w:t>
      </w:r>
      <w:r>
        <w:t xml:space="preserve"> </w:t>
      </w:r>
    </w:p>
    <w:p w14:paraId="18282113" w14:textId="77777777" w:rsidR="007D1140" w:rsidRDefault="007D1140" w:rsidP="007D1140">
      <w:pPr>
        <w:rPr>
          <w:rFonts w:cs="Arial"/>
          <w:i/>
          <w:iCs/>
          <w:sz w:val="20"/>
        </w:rPr>
      </w:pPr>
      <w:r>
        <w:rPr>
          <w:rFonts w:cs="Arial"/>
          <w:i/>
          <w:iCs/>
          <w:sz w:val="20"/>
        </w:rPr>
        <w:t>Am 18. November 2023 ist das „Gesetz zur Steigerung der Energieeffizienz in Deutschland (Energieeffizienzgesetz – EnEfG) in Kraft getreten. Unternehmen mit einem jährlichen durchschnittlichen Gesamtendenergieverbrauch von mehr als 7,5 Gigawattstunden müssen Energie- oder Umweltmanagementsysteme einrichten. Unternehmen mit einem jährlichen durchschnittlichen Gesamtendenergieverbrauch von mehr als 2,5 Gigawattstunden müssen Umsetzungspläne für Endenergieeinsparmaßnahmen erstellen, Abwärme vermeiden oder verwenden und Informationen an die neue Abwärmeplattform weiterleiten. Die Frist zur Übermittlung von Informationen zum 1. Januar 2024 wurde nunmehr für sechs Monate ausgesetzt.</w:t>
      </w:r>
    </w:p>
    <w:p w14:paraId="286B8F44" w14:textId="118A602E" w:rsidR="00ED2189" w:rsidRDefault="007D1140" w:rsidP="00ED2189">
      <w:r>
        <w:t>Das Energieeffizienzgesetz hat zum Ziel, die Importe von Energie zu verringern, zur Versorgungssicherheit beizutragen und den weltweiten Klimawandel einzudämmen. Hierzu soll unter anderem der Energieverbrauch der energieintensiven Industrie durch die Errichtung von Energie- oder Umweltmanagementsystemen effizienter gestaltet werden.</w:t>
      </w:r>
    </w:p>
    <w:p w14:paraId="6958AED2" w14:textId="4CD9A9F0" w:rsidR="007D1140" w:rsidRDefault="007D1140" w:rsidP="00ED2189">
      <w:r>
        <w:t>Für die Unternehmen ergeben sich folgende Pflichten:</w:t>
      </w:r>
    </w:p>
    <w:p w14:paraId="35409CA6" w14:textId="680F8494" w:rsidR="009316EC" w:rsidRPr="00ED2189" w:rsidRDefault="009316EC" w:rsidP="00A85127">
      <w:pPr>
        <w:pStyle w:val="berschrift2"/>
        <w:numPr>
          <w:ilvl w:val="0"/>
          <w:numId w:val="0"/>
        </w:numPr>
      </w:pPr>
      <w:r>
        <w:t xml:space="preserve">Für Unternehmen mit einem Gesamtendenergieverbrauch </w:t>
      </w:r>
      <w:r w:rsidRPr="009316EC">
        <w:t xml:space="preserve">&gt; </w:t>
      </w:r>
      <w:r>
        <w:t>2</w:t>
      </w:r>
      <w:r w:rsidRPr="009316EC">
        <w:t>,5 GWh (</w:t>
      </w:r>
      <w:r w:rsidR="00602A5D">
        <w:t xml:space="preserve">GEEV, </w:t>
      </w:r>
      <w:r w:rsidRPr="009316EC">
        <w:t>letzte drei abgeschlossenen Kalenderjahre</w:t>
      </w:r>
      <w:r>
        <w:t>)</w:t>
      </w:r>
    </w:p>
    <w:p w14:paraId="37C7CF03" w14:textId="77777777" w:rsidR="00EF727C" w:rsidRPr="00EF727C" w:rsidRDefault="00EF727C" w:rsidP="00A85127">
      <w:pPr>
        <w:pStyle w:val="berschrift3"/>
        <w:numPr>
          <w:ilvl w:val="0"/>
          <w:numId w:val="0"/>
        </w:numPr>
      </w:pPr>
      <w:r w:rsidRPr="00EF727C">
        <w:t>Umsetzungspläne von Endenergieeinsparmaßnahmen (§ 9 EnEfG)</w:t>
      </w:r>
    </w:p>
    <w:p w14:paraId="075D7F68" w14:textId="77777777" w:rsidR="00EF727C" w:rsidRPr="00EF727C" w:rsidRDefault="00EF727C" w:rsidP="008F2020">
      <w:pPr>
        <w:pStyle w:val="Listenabsatz"/>
        <w:ind w:left="142"/>
      </w:pPr>
      <w:r>
        <w:t xml:space="preserve">spätestens binnen </w:t>
      </w:r>
      <w:r w:rsidRPr="00EF727C">
        <w:t>drei Jahren konkrete, durchführbare Umsetzungspläne für alle als wirtschaftlich identifizierten Endenergieeinsparmaßnahmen erstellen und veröffentlichen</w:t>
      </w:r>
    </w:p>
    <w:p w14:paraId="28ED800A" w14:textId="77777777" w:rsidR="00EF727C" w:rsidRDefault="00EF727C" w:rsidP="008F2020">
      <w:pPr>
        <w:pStyle w:val="Listenabsatz"/>
        <w:ind w:left="142"/>
      </w:pPr>
      <w:r w:rsidRPr="00EF727C">
        <w:t xml:space="preserve">Zertifizierung der Vollständigkeit </w:t>
      </w:r>
      <w:r>
        <w:t>und Richtigkeit der erstellten Umsetzungspläne vor Veröffentlichung (ausgenommen Betriebs- und Geschäftsgeheimnisse)</w:t>
      </w:r>
    </w:p>
    <w:p w14:paraId="3A55CF82" w14:textId="77777777" w:rsidR="00EF727C" w:rsidRDefault="00EF727C" w:rsidP="00EF727C">
      <w:r>
        <w:t>Eine Pflicht zur Umsetzung der identifizierten Maßnahmen besteht nicht.</w:t>
      </w:r>
    </w:p>
    <w:p w14:paraId="29F0987C" w14:textId="77777777" w:rsidR="009316EC" w:rsidRPr="009316EC" w:rsidRDefault="009316EC" w:rsidP="00A85127">
      <w:pPr>
        <w:pStyle w:val="berschrift3"/>
        <w:numPr>
          <w:ilvl w:val="0"/>
          <w:numId w:val="0"/>
        </w:numPr>
      </w:pPr>
      <w:r w:rsidRPr="009316EC">
        <w:t>Vermeidung und Verwendung von Abwärme (§ 16 EnEfG)</w:t>
      </w:r>
    </w:p>
    <w:p w14:paraId="6CFF38EA" w14:textId="0B9207AE" w:rsidR="009316EC" w:rsidRPr="009316EC" w:rsidRDefault="009316EC" w:rsidP="008F2020">
      <w:pPr>
        <w:pStyle w:val="Listenabsatz"/>
        <w:ind w:left="142"/>
      </w:pPr>
      <w:r w:rsidRPr="009316EC">
        <w:t xml:space="preserve">entstehende Abwärme nach dem Stand der Technik vermeiden </w:t>
      </w:r>
    </w:p>
    <w:p w14:paraId="14EAE834" w14:textId="57339ACF" w:rsidR="009316EC" w:rsidRDefault="009316EC" w:rsidP="008F2020">
      <w:pPr>
        <w:pStyle w:val="Listenabsatz"/>
        <w:ind w:left="142"/>
      </w:pPr>
      <w:r w:rsidRPr="009316EC">
        <w:t>anfallende Abwärme auf den Anteil der technisch unvermeidbaren Abwärme reduzieren (zumutbar, technische, wirtschaftliche und betriebliche Belange berücksichtigen</w:t>
      </w:r>
      <w:r w:rsidR="00EF727C">
        <w:t>)</w:t>
      </w:r>
    </w:p>
    <w:p w14:paraId="32E8C120" w14:textId="75BB8E41" w:rsidR="00EF727C" w:rsidRPr="00EF727C" w:rsidRDefault="00EF727C" w:rsidP="00A85127">
      <w:pPr>
        <w:pStyle w:val="berschrift3"/>
        <w:numPr>
          <w:ilvl w:val="0"/>
          <w:numId w:val="0"/>
        </w:numPr>
      </w:pPr>
      <w:r w:rsidRPr="00EF727C">
        <w:t>Plattform für Abwärme (§ 17 EnEfG)</w:t>
      </w:r>
      <w:r w:rsidR="00845FBF" w:rsidRPr="00845FBF">
        <w:t>,</w:t>
      </w:r>
      <w:r w:rsidRPr="00EF727C">
        <w:t xml:space="preserve"> </w:t>
      </w:r>
      <w:r w:rsidR="00845FBF">
        <w:t xml:space="preserve">erstmalig </w:t>
      </w:r>
      <w:r w:rsidRPr="00EF727C">
        <w:t>bis zum 1. Januar 2024</w:t>
      </w:r>
    </w:p>
    <w:p w14:paraId="72B92D10" w14:textId="68B34F09" w:rsidR="00EF727C" w:rsidRDefault="00EF727C" w:rsidP="008F2020">
      <w:pPr>
        <w:pStyle w:val="Listenabsatz"/>
        <w:ind w:left="142"/>
      </w:pPr>
      <w:r w:rsidRPr="00EF727C">
        <w:t>bis zum 31. März eines jeden Jahres Übermittlung</w:t>
      </w:r>
      <w:r>
        <w:t xml:space="preserve"> von</w:t>
      </w:r>
      <w:r w:rsidRPr="00EF727C">
        <w:t xml:space="preserve"> Informationen zu anfallender Abwärme an die Bundesstelle für Energieeffizienz</w:t>
      </w:r>
      <w:r>
        <w:t xml:space="preserve"> (</w:t>
      </w:r>
      <w:proofErr w:type="spellStart"/>
      <w:r>
        <w:t>BfEE</w:t>
      </w:r>
      <w:proofErr w:type="spellEnd"/>
      <w:r>
        <w:t>, Unterabteilung des BAFA)</w:t>
      </w:r>
      <w:r w:rsidRPr="00EF727C">
        <w:t xml:space="preserve"> </w:t>
      </w:r>
      <w:r>
        <w:t>und</w:t>
      </w:r>
      <w:r w:rsidRPr="00EF727C">
        <w:t xml:space="preserve"> aktualisieren</w:t>
      </w:r>
      <w:r>
        <w:t xml:space="preserve"> (</w:t>
      </w:r>
      <w:r w:rsidRPr="00EF727C">
        <w:t>elektronische Vorlage</w:t>
      </w:r>
      <w:r>
        <w:t>)</w:t>
      </w:r>
    </w:p>
    <w:p w14:paraId="739C0432" w14:textId="0CE37DBB" w:rsidR="00EF727C" w:rsidRDefault="00EF727C" w:rsidP="00EF727C">
      <w:r w:rsidRPr="00EF727C">
        <w:t>Die Bundesstelle für Energieeffizienz soll die übermittelten Informationen unter Wahrung von Betriebs- und Geschäftsgeheimnissen auf einer öffentlich zugänglichen Plattform für Abwärme bereitstellen.</w:t>
      </w:r>
    </w:p>
    <w:p w14:paraId="00252212" w14:textId="6E78C0FC" w:rsidR="0051008B" w:rsidRPr="009316EC" w:rsidRDefault="0051008B" w:rsidP="00EF727C">
      <w:r>
        <w:t>Aufgrund der unmöglich Machbaren kurzen Frist wurde nach Intervention der Verbände</w:t>
      </w:r>
      <w:r w:rsidR="0086575A">
        <w:t xml:space="preserve"> die Bußgeldbewehrung für die Frist zur Übermittlung von Informationen </w:t>
      </w:r>
      <w:r w:rsidR="0086575A" w:rsidRPr="0086575A">
        <w:rPr>
          <w:b/>
        </w:rPr>
        <w:t>für 6 Monate ausgesetzt</w:t>
      </w:r>
      <w:r w:rsidR="0086575A" w:rsidRPr="0086575A">
        <w:t>.</w:t>
      </w:r>
    </w:p>
    <w:p w14:paraId="1DE14863" w14:textId="77777777" w:rsidR="001D3D4E" w:rsidRDefault="001D3D4E" w:rsidP="00ED2189">
      <w:pPr>
        <w:sectPr w:rsidR="001D3D4E" w:rsidSect="008A7E45">
          <w:headerReference w:type="default" r:id="rId7"/>
          <w:footerReference w:type="default" r:id="rId8"/>
          <w:pgSz w:w="11906" w:h="16838"/>
          <w:pgMar w:top="1702" w:right="1417" w:bottom="1134" w:left="1417" w:header="707" w:footer="708" w:gutter="0"/>
          <w:cols w:space="708"/>
          <w:docGrid w:linePitch="360"/>
        </w:sectPr>
      </w:pPr>
    </w:p>
    <w:p w14:paraId="511D5E74" w14:textId="7B2BC38A" w:rsidR="009316EC" w:rsidRPr="00ED2189" w:rsidRDefault="009316EC" w:rsidP="00A85127">
      <w:pPr>
        <w:pStyle w:val="berschrift2"/>
        <w:numPr>
          <w:ilvl w:val="0"/>
          <w:numId w:val="0"/>
        </w:numPr>
      </w:pPr>
      <w:r>
        <w:lastRenderedPageBreak/>
        <w:t xml:space="preserve">Für Unternehmen mit einem Gesamtendenergieverbrauch </w:t>
      </w:r>
      <w:r w:rsidRPr="009316EC">
        <w:t>&gt; 7,5 GWh (s. o.)</w:t>
      </w:r>
    </w:p>
    <w:p w14:paraId="23341F59" w14:textId="77777777" w:rsidR="007D1140" w:rsidRPr="007D1140" w:rsidRDefault="007D1140" w:rsidP="00A85127">
      <w:pPr>
        <w:pStyle w:val="berschrift3"/>
        <w:numPr>
          <w:ilvl w:val="0"/>
          <w:numId w:val="0"/>
        </w:numPr>
      </w:pPr>
      <w:r w:rsidRPr="007D1140">
        <w:t>Einrichtung von Energie- oder Umweltmanagementsystemen (§ 8 EnEfG)</w:t>
      </w:r>
    </w:p>
    <w:p w14:paraId="133BF68D" w14:textId="4A7B6C7C" w:rsidR="007D1140" w:rsidRPr="007D1140" w:rsidRDefault="001E731D" w:rsidP="007D1140">
      <w:r>
        <w:t>Aufbau</w:t>
      </w:r>
      <w:r w:rsidR="007D1140" w:rsidRPr="007D1140">
        <w:t xml:space="preserve"> Energie- oder Umweltmanagementsystem</w:t>
      </w:r>
      <w:r w:rsidR="007D1140">
        <w:t xml:space="preserve"> (Emas)</w:t>
      </w:r>
      <w:r>
        <w:t xml:space="preserve">, Frist: </w:t>
      </w:r>
      <w:r w:rsidRPr="007D1140">
        <w:t>20 Monate</w:t>
      </w:r>
    </w:p>
    <w:p w14:paraId="6745100C" w14:textId="0F5DFEDB" w:rsidR="007D1140" w:rsidRPr="007D1140" w:rsidRDefault="007D1140" w:rsidP="007D1140">
      <w:r>
        <w:t xml:space="preserve">Für diese Unternehmen sind dann zusätzlich </w:t>
      </w:r>
      <w:r w:rsidRPr="007D1140">
        <w:t xml:space="preserve">mindestens folgende Anforderungen als Teil des Energie- oder Umweltmanagementsystems </w:t>
      </w:r>
      <w:r>
        <w:t xml:space="preserve">zu </w:t>
      </w:r>
      <w:r w:rsidRPr="007D1140">
        <w:t>erfüllen:</w:t>
      </w:r>
    </w:p>
    <w:p w14:paraId="21223106" w14:textId="35069A2A" w:rsidR="007D1140" w:rsidRPr="009316EC" w:rsidRDefault="007D1140" w:rsidP="008F2020">
      <w:pPr>
        <w:pStyle w:val="Listenabsatz"/>
        <w:ind w:left="142"/>
      </w:pPr>
      <w:r w:rsidRPr="001E731D">
        <w:t>Prozessanalyse</w:t>
      </w:r>
      <w:r w:rsidRPr="009316EC">
        <w:t xml:space="preserve">: </w:t>
      </w:r>
      <w:r w:rsidRPr="009316EC">
        <w:br/>
        <w:t>Erfassung von Zufuhr und Abgabe von Energie, Prozesstemperaturen, abwärmeführenden Medien mit ihren Temperaturen und Wärmemengen und möglichen Inhaltsstoffen sowie von technisch vermeidbarer und technisch nicht vermeidbarer Abwärme bei der Erfassung der Abwärmequellen und die Bewertung der Möglichkeit zur Umsetzung von Maßnahmen zur Abwärmerückgewinnung und -nutzung</w:t>
      </w:r>
    </w:p>
    <w:p w14:paraId="37BF842E" w14:textId="04000C3D" w:rsidR="007D1140" w:rsidRPr="009316EC" w:rsidRDefault="001E731D" w:rsidP="008F2020">
      <w:pPr>
        <w:pStyle w:val="Listenabsatz"/>
        <w:ind w:left="142"/>
      </w:pPr>
      <w:r>
        <w:t>E</w:t>
      </w:r>
      <w:r w:rsidR="007D1140" w:rsidRPr="009316EC">
        <w:t>in</w:t>
      </w:r>
      <w:r>
        <w:t>s</w:t>
      </w:r>
      <w:r w:rsidR="007D1140" w:rsidRPr="009316EC">
        <w:t xml:space="preserve">parmaßnahmen definieren: </w:t>
      </w:r>
      <w:r w:rsidR="007D1140" w:rsidRPr="009316EC">
        <w:br/>
        <w:t>Identifizierung und Darstellung von technisch realisierbaren Endenergieeinsparmaßnahmen sowie Maßnahmen zur Abwärmerückgewinnung und -nutzung</w:t>
      </w:r>
    </w:p>
    <w:p w14:paraId="493E99C0" w14:textId="2A5CE6A7" w:rsidR="007D1140" w:rsidRDefault="007D1140" w:rsidP="008F2020">
      <w:pPr>
        <w:pStyle w:val="Listenabsatz"/>
        <w:ind w:left="142"/>
      </w:pPr>
      <w:r w:rsidRPr="009316EC">
        <w:t>Wirtschaftlichk</w:t>
      </w:r>
      <w:r w:rsidRPr="007D1140">
        <w:t>eitsbewertung</w:t>
      </w:r>
      <w:r>
        <w:br/>
        <w:t xml:space="preserve">Die </w:t>
      </w:r>
      <w:r w:rsidRPr="007D1140">
        <w:t xml:space="preserve">identifizierten Maßnahmen </w:t>
      </w:r>
      <w:r>
        <w:t xml:space="preserve">sind </w:t>
      </w:r>
      <w:r w:rsidRPr="007D1140">
        <w:t>nach DIN EN 17463</w:t>
      </w:r>
      <w:r>
        <w:t xml:space="preserve"> zu bewerten</w:t>
      </w:r>
    </w:p>
    <w:p w14:paraId="33DE8476" w14:textId="37AEF25A" w:rsidR="001661CC" w:rsidRDefault="001661CC" w:rsidP="009316EC">
      <w:r>
        <w:t>Sowohl für den Aufbau eines Energiemanagementsystems als auch für die Prozessanalyse stehen Vorlagen vom Verband zur Verfügung.</w:t>
      </w:r>
    </w:p>
    <w:p w14:paraId="740D1436" w14:textId="77777777" w:rsidR="001661CC" w:rsidRPr="007D1140" w:rsidRDefault="001661CC" w:rsidP="009316EC"/>
    <w:p w14:paraId="7ADD53C4" w14:textId="3474E291" w:rsidR="0033689D" w:rsidRPr="00046D4F" w:rsidRDefault="00602A5D" w:rsidP="00A85127">
      <w:pPr>
        <w:pStyle w:val="berschrift1"/>
      </w:pPr>
      <w:r w:rsidRPr="00046D4F">
        <w:t>Wir benötigen Ihre Rückmeldung:</w:t>
      </w:r>
    </w:p>
    <w:p w14:paraId="31590EDA" w14:textId="34C8536E" w:rsidR="00602A5D" w:rsidRDefault="00602A5D" w:rsidP="0033689D">
      <w:r>
        <w:t xml:space="preserve">Zu welcher der beiden oben genannten Gruppen gehören Sie? </w:t>
      </w:r>
      <w:r w:rsidR="009031F9">
        <w:br/>
      </w:r>
      <w:r>
        <w:t>GEEV</w:t>
      </w:r>
      <w:r w:rsidR="009031F9">
        <w:tab/>
      </w:r>
      <w:r w:rsidR="009031F9">
        <w:tab/>
        <w:t>&gt;</w:t>
      </w:r>
      <w:r>
        <w:t>2,5</w:t>
      </w:r>
      <w:r w:rsidR="009031F9">
        <w:tab/>
        <w:t>&gt;</w:t>
      </w:r>
      <w:r>
        <w:t>7,5 GWh</w:t>
      </w:r>
    </w:p>
    <w:p w14:paraId="1274B18F" w14:textId="276FC87A" w:rsidR="00602A5D" w:rsidRDefault="00602A5D" w:rsidP="0033689D">
      <w:r>
        <w:t>Wenn eine Verpflichtung für ein Managementsystem besteht, ist dies bei Ihnen bereits vorhanden?</w:t>
      </w:r>
      <w:r>
        <w:tab/>
        <w:t>Nein</w:t>
      </w:r>
      <w:r>
        <w:tab/>
        <w:t>DIN EN ISO 14 001</w:t>
      </w:r>
      <w:r>
        <w:tab/>
      </w:r>
      <w:r>
        <w:tab/>
        <w:t>EMAS</w:t>
      </w:r>
    </w:p>
    <w:p w14:paraId="617ACC89" w14:textId="39C8E9AC" w:rsidR="001661CC" w:rsidRDefault="001661CC" w:rsidP="0033689D">
      <w:r>
        <w:t>Wenn nein, sind Sie an einer Veranstaltungsreihe zum Aufbau des Managementsystems interessiert?</w:t>
      </w:r>
      <w:r>
        <w:tab/>
        <w:t>Ja</w:t>
      </w:r>
      <w:r>
        <w:tab/>
        <w:t>Nein</w:t>
      </w:r>
    </w:p>
    <w:p w14:paraId="44214166" w14:textId="361C90F6" w:rsidR="00602A5D" w:rsidRDefault="00602A5D" w:rsidP="0033689D">
      <w:r>
        <w:t xml:space="preserve">Sind </w:t>
      </w:r>
      <w:r w:rsidR="001661CC">
        <w:t>Sie</w:t>
      </w:r>
      <w:r>
        <w:t xml:space="preserve"> an einer Unterstützung der Prozessanalyse</w:t>
      </w:r>
      <w:r w:rsidR="001661CC">
        <w:t xml:space="preserve"> etc.</w:t>
      </w:r>
      <w:r>
        <w:t xml:space="preserve"> interessiert?</w:t>
      </w:r>
      <w:r>
        <w:tab/>
        <w:t>Ja</w:t>
      </w:r>
      <w:r>
        <w:tab/>
        <w:t>Nein</w:t>
      </w:r>
    </w:p>
    <w:p w14:paraId="4413A62E" w14:textId="0E2DDC86" w:rsidR="00A639CA" w:rsidRDefault="00A639CA" w:rsidP="0033689D">
      <w:r>
        <w:t>Besteht Interesse an einer Rahmenvereinbarung für die Zertifizierung der Umsetzungspläne?</w:t>
      </w:r>
      <w:r>
        <w:tab/>
      </w:r>
      <w:r>
        <w:tab/>
        <w:t>Ja</w:t>
      </w:r>
      <w:r>
        <w:tab/>
        <w:t>Nein</w:t>
      </w:r>
    </w:p>
    <w:p w14:paraId="5C22FAEE" w14:textId="77777777" w:rsidR="001661CC" w:rsidRPr="0033689D" w:rsidRDefault="001661CC" w:rsidP="0033689D"/>
    <w:sectPr w:rsidR="001661CC" w:rsidRPr="0033689D" w:rsidSect="008A7E45">
      <w:pgSz w:w="11906" w:h="16838"/>
      <w:pgMar w:top="1702" w:right="1417" w:bottom="1134" w:left="1417" w:header="7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AD61" w14:textId="77777777" w:rsidR="00ED2189" w:rsidRDefault="00ED2189" w:rsidP="00D05F1E">
      <w:pPr>
        <w:spacing w:before="0"/>
      </w:pPr>
      <w:r>
        <w:separator/>
      </w:r>
    </w:p>
  </w:endnote>
  <w:endnote w:type="continuationSeparator" w:id="0">
    <w:p w14:paraId="07985986" w14:textId="77777777" w:rsidR="00ED2189" w:rsidRDefault="00ED2189" w:rsidP="00D05F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D166" w14:textId="0C57955F" w:rsidR="00BA42FA" w:rsidRDefault="00E705D0">
    <w:pPr>
      <w:pStyle w:val="Fuzeile"/>
    </w:pPr>
    <w:fldSimple w:instr=" FILENAME  \p  \* MERGEFORMAT ">
      <w:r>
        <w:rPr>
          <w:noProof/>
        </w:rPr>
        <w:t>T:\umwelt\_Gesetze\Energie\E-Effizienz\EnEfG\_RS 2023-11-24 Zusammenfassung EnEfG.docx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00A9" w14:textId="77777777" w:rsidR="00ED2189" w:rsidRDefault="00ED2189" w:rsidP="00D05F1E">
      <w:pPr>
        <w:spacing w:before="0"/>
      </w:pPr>
      <w:r>
        <w:separator/>
      </w:r>
    </w:p>
  </w:footnote>
  <w:footnote w:type="continuationSeparator" w:id="0">
    <w:p w14:paraId="3CFFD07D" w14:textId="77777777" w:rsidR="00ED2189" w:rsidRDefault="00ED2189" w:rsidP="00D05F1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6112" w14:textId="77777777" w:rsidR="001A4791" w:rsidRPr="008A7E45" w:rsidRDefault="001A4791" w:rsidP="001A4791">
    <w:pPr>
      <w:pStyle w:val="Kopfzeile"/>
      <w:spacing w:before="0"/>
      <w:jc w:val="both"/>
      <w:rPr>
        <w:sz w:val="16"/>
        <w:szCs w:val="16"/>
      </w:rPr>
    </w:pPr>
    <w:r w:rsidRPr="008A7E45">
      <w:rPr>
        <w:noProof/>
        <w:sz w:val="16"/>
        <w:szCs w:val="16"/>
      </w:rPr>
      <w:drawing>
        <wp:anchor distT="0" distB="0" distL="114300" distR="114300" simplePos="0" relativeHeight="251658240" behindDoc="0" locked="0" layoutInCell="1" allowOverlap="1" wp14:anchorId="2962ADFF" wp14:editId="49B9E38E">
          <wp:simplePos x="0" y="0"/>
          <wp:positionH relativeFrom="margin">
            <wp:align>right</wp:align>
          </wp:positionH>
          <wp:positionV relativeFrom="paragraph">
            <wp:posOffset>-49530</wp:posOffset>
          </wp:positionV>
          <wp:extent cx="504825" cy="504825"/>
          <wp:effectExtent l="0" t="0" r="9525" b="9525"/>
          <wp:wrapSquare wrapText="bothSides"/>
          <wp:docPr id="691539658" name="Grafik 691539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anchor>
      </w:drawing>
    </w:r>
    <w:r w:rsidRPr="008A7E45">
      <w:rPr>
        <w:sz w:val="16"/>
        <w:szCs w:val="16"/>
      </w:rPr>
      <w:t xml:space="preserve">Verband der Nordwestdeutschen </w:t>
    </w:r>
  </w:p>
  <w:p w14:paraId="0BF7ADF5" w14:textId="77777777" w:rsidR="001A4791" w:rsidRPr="008A7E45" w:rsidRDefault="001A4791" w:rsidP="001A4791">
    <w:pPr>
      <w:pStyle w:val="Kopfzeile"/>
      <w:spacing w:before="0"/>
      <w:jc w:val="both"/>
      <w:rPr>
        <w:sz w:val="16"/>
        <w:szCs w:val="16"/>
      </w:rPr>
    </w:pPr>
    <w:r w:rsidRPr="008A7E45">
      <w:rPr>
        <w:sz w:val="16"/>
        <w:szCs w:val="16"/>
      </w:rPr>
      <w:t>Textil- und Bekleidungsindustrie e. V.</w:t>
    </w:r>
  </w:p>
  <w:p w14:paraId="37D94F3F" w14:textId="77777777" w:rsidR="001A4791" w:rsidRPr="008A7E45" w:rsidRDefault="001A4791" w:rsidP="001A4791">
    <w:pPr>
      <w:pStyle w:val="Kopfzeile"/>
      <w:spacing w:before="0"/>
      <w:jc w:val="both"/>
      <w:rPr>
        <w:sz w:val="16"/>
        <w:szCs w:val="16"/>
      </w:rPr>
    </w:pPr>
    <w:r w:rsidRPr="008A7E45">
      <w:rPr>
        <w:sz w:val="16"/>
        <w:szCs w:val="16"/>
      </w:rPr>
      <w:t>Martin-Luther-King Weg 10</w:t>
    </w:r>
  </w:p>
  <w:p w14:paraId="26C1E30E" w14:textId="77777777" w:rsidR="00431CA2" w:rsidRDefault="001A4791" w:rsidP="001A4791">
    <w:pPr>
      <w:pStyle w:val="Kopfzeile"/>
      <w:spacing w:before="0"/>
      <w:jc w:val="both"/>
      <w:rPr>
        <w:sz w:val="16"/>
        <w:szCs w:val="16"/>
      </w:rPr>
    </w:pPr>
    <w:r w:rsidRPr="008A7E45">
      <w:rPr>
        <w:sz w:val="16"/>
        <w:szCs w:val="16"/>
      </w:rPr>
      <w:t>48155 Münster</w:t>
    </w:r>
  </w:p>
  <w:p w14:paraId="77304847" w14:textId="5F44D65E" w:rsidR="00D05F1E" w:rsidRDefault="00431CA2" w:rsidP="00431CA2">
    <w:pPr>
      <w:pStyle w:val="Kopfzeile"/>
      <w:spacing w:before="0"/>
    </w:pPr>
    <w:r>
      <w:rPr>
        <w:sz w:val="16"/>
        <w:szCs w:val="16"/>
      </w:rPr>
      <w:tab/>
    </w:r>
    <w:r w:rsidR="00D05F1E">
      <w:tab/>
    </w:r>
    <w:r>
      <w:fldChar w:fldCharType="begin"/>
    </w:r>
    <w:r>
      <w:instrText xml:space="preserve"> SAVEDATE  \@ "dd.MM.yyyy" \* MERGEFORMAT </w:instrText>
    </w:r>
    <w:r>
      <w:fldChar w:fldCharType="separate"/>
    </w:r>
    <w:r w:rsidR="00EA76E7">
      <w:rPr>
        <w:noProof/>
      </w:rPr>
      <w:t>11.07.2025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82E0D1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CCF13DF"/>
    <w:multiLevelType w:val="multilevel"/>
    <w:tmpl w:val="C8C493FE"/>
    <w:lvl w:ilvl="0">
      <w:start w:val="1"/>
      <w:numFmt w:val="bullet"/>
      <w:lvlText w:val=""/>
      <w:lvlJc w:val="left"/>
      <w:pPr>
        <w:ind w:left="360" w:hanging="360"/>
      </w:pPr>
      <w:rPr>
        <w:rFonts w:ascii="Symbol" w:hAnsi="Symbol" w:hint="default"/>
        <w:color w:val="auto"/>
      </w:rPr>
    </w:lvl>
    <w:lvl w:ilvl="1">
      <w:start w:val="1"/>
      <w:numFmt w:val="bullet"/>
      <w:pStyle w:val="Aufzhlungszeichen4"/>
      <w:lvlText w:val="ð"/>
      <w:lvlJc w:val="left"/>
      <w:pPr>
        <w:ind w:left="360" w:hanging="360"/>
      </w:pPr>
      <w:rPr>
        <w:rFonts w:ascii="Wingdings" w:hAnsi="Wingdings" w:cs="Courier New" w:hint="default"/>
      </w:rPr>
    </w:lvl>
    <w:lvl w:ilvl="2">
      <w:start w:val="1"/>
      <w:numFmt w:val="bullet"/>
      <w:lvlText w:val="o"/>
      <w:lvlJc w:val="left"/>
      <w:pPr>
        <w:ind w:left="1068" w:hanging="360"/>
      </w:pPr>
      <w:rPr>
        <w:rFonts w:ascii="Courier New" w:hAnsi="Courier New" w:hint="default"/>
      </w:rPr>
    </w:lvl>
    <w:lvl w:ilvl="3">
      <w:start w:val="1"/>
      <w:numFmt w:val="bullet"/>
      <w:lvlText w:val=""/>
      <w:lvlJc w:val="left"/>
      <w:pPr>
        <w:ind w:left="1068" w:hanging="360"/>
      </w:pPr>
      <w:rPr>
        <w:rFonts w:ascii="Symbol" w:hAnsi="Symbol" w:hint="default"/>
      </w:rPr>
    </w:lvl>
    <w:lvl w:ilvl="4">
      <w:start w:val="1"/>
      <w:numFmt w:val="bullet"/>
      <w:lvlText w:val=""/>
      <w:lvlJc w:val="left"/>
      <w:pPr>
        <w:ind w:left="1776" w:hanging="360"/>
      </w:pPr>
      <w:rPr>
        <w:rFonts w:ascii="Symbol" w:hAnsi="Symbol" w:cs="Courier New"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D55D2E"/>
    <w:multiLevelType w:val="multilevel"/>
    <w:tmpl w:val="3A6CC01A"/>
    <w:styleLink w:val="berschriftenNum"/>
    <w:lvl w:ilvl="0">
      <w:start w:val="1"/>
      <w:numFmt w:val="decimal"/>
      <w:lvlText w:val="%1."/>
      <w:lvlJc w:val="left"/>
      <w:pPr>
        <w:ind w:left="360" w:hanging="360"/>
      </w:pPr>
      <w:rPr>
        <w:rFonts w:hint="default"/>
      </w:rPr>
    </w:lvl>
    <w:lvl w:ilvl="1">
      <w:start w:val="1"/>
      <w:numFmt w:val="decimal"/>
      <w:pStyle w:val="berschrift2"/>
      <w:lvlText w:val="%1.%2."/>
      <w:lvlJc w:val="left"/>
      <w:pPr>
        <w:ind w:left="357" w:hanging="357"/>
      </w:pPr>
      <w:rPr>
        <w:rFonts w:hint="default"/>
      </w:rPr>
    </w:lvl>
    <w:lvl w:ilvl="2">
      <w:start w:val="1"/>
      <w:numFmt w:val="decimal"/>
      <w:pStyle w:val="berschrift3"/>
      <w:lvlText w:val="%1.%2.%3."/>
      <w:lvlJc w:val="left"/>
      <w:pPr>
        <w:ind w:left="357" w:hanging="357"/>
      </w:pPr>
      <w:rPr>
        <w:rFonts w:hint="default"/>
      </w:rPr>
    </w:lvl>
    <w:lvl w:ilvl="3">
      <w:start w:val="1"/>
      <w:numFmt w:val="decimal"/>
      <w:lvlText w:val="%1.%2.%3.%4."/>
      <w:lvlJc w:val="left"/>
      <w:pPr>
        <w:ind w:left="357" w:hanging="5"/>
      </w:pPr>
      <w:rPr>
        <w:rFonts w:hint="default"/>
      </w:rPr>
    </w:lvl>
    <w:lvl w:ilvl="4">
      <w:start w:val="1"/>
      <w:numFmt w:val="lowerLetter"/>
      <w:lvlText w:val="(%5)"/>
      <w:lvlJc w:val="left"/>
      <w:pPr>
        <w:ind w:left="1800" w:hanging="144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D92D38"/>
    <w:multiLevelType w:val="hybridMultilevel"/>
    <w:tmpl w:val="A57E64C6"/>
    <w:lvl w:ilvl="0" w:tplc="FA4AA500">
      <w:start w:val="1"/>
      <w:numFmt w:val="bullet"/>
      <w:pStyle w:val="Aufzhlungszeichen5"/>
      <w:lvlText w:val=""/>
      <w:lvlJc w:val="left"/>
      <w:pPr>
        <w:ind w:left="720" w:hanging="360"/>
      </w:pPr>
      <w:rPr>
        <w:rFonts w:ascii="Symbol" w:hAnsi="Symbol" w:hint="default"/>
        <w:color w:val="FF0000"/>
      </w:rPr>
    </w:lvl>
    <w:lvl w:ilvl="1" w:tplc="42C61FD0">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A14B1F"/>
    <w:multiLevelType w:val="hybridMultilevel"/>
    <w:tmpl w:val="2BCCAD2A"/>
    <w:lvl w:ilvl="0" w:tplc="B992BA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F947FD"/>
    <w:multiLevelType w:val="hybridMultilevel"/>
    <w:tmpl w:val="BDEECC3C"/>
    <w:lvl w:ilvl="0" w:tplc="B1C208E8">
      <w:start w:val="1"/>
      <w:numFmt w:val="bullet"/>
      <w:pStyle w:val="Aufzhlungszeichen"/>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BA35D6"/>
    <w:multiLevelType w:val="hybridMultilevel"/>
    <w:tmpl w:val="C59A4C0C"/>
    <w:lvl w:ilvl="0" w:tplc="B37888DE">
      <w:start w:val="1"/>
      <w:numFmt w:val="bullet"/>
      <w:pStyle w:val="Aufzhlungszeichen3"/>
      <w:lvlText w:val="o"/>
      <w:lvlJc w:val="left"/>
      <w:pPr>
        <w:ind w:left="926" w:hanging="360"/>
      </w:pPr>
      <w:rPr>
        <w:rFonts w:ascii="Courier New" w:hAnsi="Courier New" w:cs="Courier New" w:hint="default"/>
      </w:rPr>
    </w:lvl>
    <w:lvl w:ilvl="1" w:tplc="04070003" w:tentative="1">
      <w:start w:val="1"/>
      <w:numFmt w:val="bullet"/>
      <w:lvlText w:val="o"/>
      <w:lvlJc w:val="left"/>
      <w:pPr>
        <w:ind w:left="1646" w:hanging="360"/>
      </w:pPr>
      <w:rPr>
        <w:rFonts w:ascii="Courier New" w:hAnsi="Courier New" w:cs="Courier New" w:hint="default"/>
      </w:rPr>
    </w:lvl>
    <w:lvl w:ilvl="2" w:tplc="04070005" w:tentative="1">
      <w:start w:val="1"/>
      <w:numFmt w:val="bullet"/>
      <w:lvlText w:val=""/>
      <w:lvlJc w:val="left"/>
      <w:pPr>
        <w:ind w:left="2366" w:hanging="360"/>
      </w:pPr>
      <w:rPr>
        <w:rFonts w:ascii="Wingdings" w:hAnsi="Wingdings" w:hint="default"/>
      </w:rPr>
    </w:lvl>
    <w:lvl w:ilvl="3" w:tplc="04070001" w:tentative="1">
      <w:start w:val="1"/>
      <w:numFmt w:val="bullet"/>
      <w:lvlText w:val=""/>
      <w:lvlJc w:val="left"/>
      <w:pPr>
        <w:ind w:left="3086" w:hanging="360"/>
      </w:pPr>
      <w:rPr>
        <w:rFonts w:ascii="Symbol" w:hAnsi="Symbol" w:hint="default"/>
      </w:rPr>
    </w:lvl>
    <w:lvl w:ilvl="4" w:tplc="04070003" w:tentative="1">
      <w:start w:val="1"/>
      <w:numFmt w:val="bullet"/>
      <w:lvlText w:val="o"/>
      <w:lvlJc w:val="left"/>
      <w:pPr>
        <w:ind w:left="3806" w:hanging="360"/>
      </w:pPr>
      <w:rPr>
        <w:rFonts w:ascii="Courier New" w:hAnsi="Courier New" w:cs="Courier New" w:hint="default"/>
      </w:rPr>
    </w:lvl>
    <w:lvl w:ilvl="5" w:tplc="04070005" w:tentative="1">
      <w:start w:val="1"/>
      <w:numFmt w:val="bullet"/>
      <w:lvlText w:val=""/>
      <w:lvlJc w:val="left"/>
      <w:pPr>
        <w:ind w:left="4526" w:hanging="360"/>
      </w:pPr>
      <w:rPr>
        <w:rFonts w:ascii="Wingdings" w:hAnsi="Wingdings" w:hint="default"/>
      </w:rPr>
    </w:lvl>
    <w:lvl w:ilvl="6" w:tplc="04070001" w:tentative="1">
      <w:start w:val="1"/>
      <w:numFmt w:val="bullet"/>
      <w:lvlText w:val=""/>
      <w:lvlJc w:val="left"/>
      <w:pPr>
        <w:ind w:left="5246" w:hanging="360"/>
      </w:pPr>
      <w:rPr>
        <w:rFonts w:ascii="Symbol" w:hAnsi="Symbol" w:hint="default"/>
      </w:rPr>
    </w:lvl>
    <w:lvl w:ilvl="7" w:tplc="04070003" w:tentative="1">
      <w:start w:val="1"/>
      <w:numFmt w:val="bullet"/>
      <w:lvlText w:val="o"/>
      <w:lvlJc w:val="left"/>
      <w:pPr>
        <w:ind w:left="5966" w:hanging="360"/>
      </w:pPr>
      <w:rPr>
        <w:rFonts w:ascii="Courier New" w:hAnsi="Courier New" w:cs="Courier New" w:hint="default"/>
      </w:rPr>
    </w:lvl>
    <w:lvl w:ilvl="8" w:tplc="04070005" w:tentative="1">
      <w:start w:val="1"/>
      <w:numFmt w:val="bullet"/>
      <w:lvlText w:val=""/>
      <w:lvlJc w:val="left"/>
      <w:pPr>
        <w:ind w:left="6686" w:hanging="360"/>
      </w:pPr>
      <w:rPr>
        <w:rFonts w:ascii="Wingdings" w:hAnsi="Wingdings" w:hint="default"/>
      </w:rPr>
    </w:lvl>
  </w:abstractNum>
  <w:abstractNum w:abstractNumId="7" w15:restartNumberingAfterBreak="0">
    <w:nsid w:val="31EB36A5"/>
    <w:multiLevelType w:val="hybridMultilevel"/>
    <w:tmpl w:val="F9108F74"/>
    <w:lvl w:ilvl="0" w:tplc="30361072">
      <w:start w:val="1"/>
      <w:numFmt w:val="bullet"/>
      <w:lvlText w:val=""/>
      <w:lvlJc w:val="left"/>
      <w:pPr>
        <w:ind w:left="1440" w:hanging="360"/>
      </w:pPr>
      <w:rPr>
        <w:rFonts w:ascii="Symbol" w:hAnsi="Symbol" w:hint="default"/>
      </w:rPr>
    </w:lvl>
    <w:lvl w:ilvl="1" w:tplc="FC6AF10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DD7227"/>
    <w:multiLevelType w:val="hybridMultilevel"/>
    <w:tmpl w:val="12B87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F355D4"/>
    <w:multiLevelType w:val="hybridMultilevel"/>
    <w:tmpl w:val="D9B80C0C"/>
    <w:lvl w:ilvl="0" w:tplc="A176CD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8A1647"/>
    <w:multiLevelType w:val="hybridMultilevel"/>
    <w:tmpl w:val="EC4E0FF4"/>
    <w:lvl w:ilvl="0" w:tplc="B992BA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5613117"/>
    <w:multiLevelType w:val="hybridMultilevel"/>
    <w:tmpl w:val="DA5A35F4"/>
    <w:lvl w:ilvl="0" w:tplc="B992BA4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2410AC"/>
    <w:multiLevelType w:val="hybridMultilevel"/>
    <w:tmpl w:val="BFD60826"/>
    <w:lvl w:ilvl="0" w:tplc="5CA47DFC">
      <w:start w:val="1"/>
      <w:numFmt w:val="bullet"/>
      <w:lvlText w:val=""/>
      <w:lvlJc w:val="left"/>
      <w:pPr>
        <w:ind w:left="1440" w:hanging="360"/>
      </w:pPr>
      <w:rPr>
        <w:rFonts w:ascii="Symbol" w:hAnsi="Symbol" w:hint="default"/>
      </w:rPr>
    </w:lvl>
    <w:lvl w:ilvl="1" w:tplc="FC8E8050">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607355">
    <w:abstractNumId w:val="5"/>
  </w:num>
  <w:num w:numId="2" w16cid:durableId="826242303">
    <w:abstractNumId w:val="0"/>
  </w:num>
  <w:num w:numId="3" w16cid:durableId="984432063">
    <w:abstractNumId w:val="6"/>
  </w:num>
  <w:num w:numId="4" w16cid:durableId="210533780">
    <w:abstractNumId w:val="1"/>
  </w:num>
  <w:num w:numId="5" w16cid:durableId="1696885473">
    <w:abstractNumId w:val="3"/>
  </w:num>
  <w:num w:numId="6" w16cid:durableId="264265996">
    <w:abstractNumId w:val="2"/>
  </w:num>
  <w:num w:numId="7" w16cid:durableId="1624993480">
    <w:abstractNumId w:val="8"/>
  </w:num>
  <w:num w:numId="8" w16cid:durableId="1597860046">
    <w:abstractNumId w:val="10"/>
  </w:num>
  <w:num w:numId="9" w16cid:durableId="1332878672">
    <w:abstractNumId w:val="9"/>
  </w:num>
  <w:num w:numId="10" w16cid:durableId="2026714095">
    <w:abstractNumId w:val="4"/>
  </w:num>
  <w:num w:numId="11" w16cid:durableId="2131044463">
    <w:abstractNumId w:val="11"/>
  </w:num>
  <w:num w:numId="12" w16cid:durableId="1611010841">
    <w:abstractNumId w:val="12"/>
  </w:num>
  <w:num w:numId="13" w16cid:durableId="600718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66C3E7E-208C-450A-A360-55567B8AD2AE}"/>
    <w:docVar w:name="dgnword-drafile" w:val="C:\Users\Strauss\AppData\Local\Temp\draC7DC.tmp"/>
    <w:docVar w:name="dgnword-eventsink" w:val="492372432"/>
  </w:docVars>
  <w:rsids>
    <w:rsidRoot w:val="00ED2189"/>
    <w:rsid w:val="00046D4F"/>
    <w:rsid w:val="001661CC"/>
    <w:rsid w:val="001A4791"/>
    <w:rsid w:val="001D3D4E"/>
    <w:rsid w:val="001E731D"/>
    <w:rsid w:val="001F19B1"/>
    <w:rsid w:val="0026790A"/>
    <w:rsid w:val="0033689D"/>
    <w:rsid w:val="00431CA2"/>
    <w:rsid w:val="0051008B"/>
    <w:rsid w:val="00542B20"/>
    <w:rsid w:val="00564CE0"/>
    <w:rsid w:val="00573A15"/>
    <w:rsid w:val="005F75A8"/>
    <w:rsid w:val="00602A5D"/>
    <w:rsid w:val="006A7C7D"/>
    <w:rsid w:val="006F3941"/>
    <w:rsid w:val="007D1140"/>
    <w:rsid w:val="00845FBF"/>
    <w:rsid w:val="0086575A"/>
    <w:rsid w:val="008A7E45"/>
    <w:rsid w:val="008F2020"/>
    <w:rsid w:val="009031F9"/>
    <w:rsid w:val="009316EC"/>
    <w:rsid w:val="00986464"/>
    <w:rsid w:val="00A639CA"/>
    <w:rsid w:val="00A85127"/>
    <w:rsid w:val="00AD48BA"/>
    <w:rsid w:val="00BA42FA"/>
    <w:rsid w:val="00D05F1E"/>
    <w:rsid w:val="00D07F7B"/>
    <w:rsid w:val="00D2346E"/>
    <w:rsid w:val="00DB6129"/>
    <w:rsid w:val="00E01E7C"/>
    <w:rsid w:val="00E16E06"/>
    <w:rsid w:val="00E17B3A"/>
    <w:rsid w:val="00E705D0"/>
    <w:rsid w:val="00EA76E7"/>
    <w:rsid w:val="00ED2189"/>
    <w:rsid w:val="00EF7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5B1E"/>
  <w15:chartTrackingRefBased/>
  <w15:docId w15:val="{896C2B5F-5267-4D83-A3CC-C6ADA203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7"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3"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5127"/>
    <w:pPr>
      <w:spacing w:before="120" w:after="0" w:line="240" w:lineRule="auto"/>
    </w:pPr>
    <w:rPr>
      <w:rFonts w:ascii="Arial" w:eastAsia="Times New Roman" w:hAnsi="Arial" w:cs="Times New Roman"/>
      <w:kern w:val="0"/>
      <w:sz w:val="24"/>
      <w:szCs w:val="20"/>
      <w:lang w:eastAsia="de-DE"/>
      <w14:ligatures w14:val="none"/>
    </w:rPr>
  </w:style>
  <w:style w:type="paragraph" w:styleId="berschrift1">
    <w:name w:val="heading 1"/>
    <w:basedOn w:val="Standard"/>
    <w:next w:val="Standard"/>
    <w:link w:val="berschrift1Zchn"/>
    <w:qFormat/>
    <w:rsid w:val="00A85127"/>
    <w:pPr>
      <w:keepNext/>
      <w:tabs>
        <w:tab w:val="right" w:pos="9923"/>
      </w:tabs>
      <w:spacing w:after="60"/>
      <w:outlineLvl w:val="0"/>
    </w:pPr>
    <w:rPr>
      <w:rFonts w:cs="Arial"/>
      <w:b/>
      <w:bCs/>
      <w:kern w:val="32"/>
      <w:sz w:val="32"/>
      <w:szCs w:val="32"/>
    </w:rPr>
  </w:style>
  <w:style w:type="paragraph" w:styleId="berschrift2">
    <w:name w:val="heading 2"/>
    <w:basedOn w:val="Standard"/>
    <w:next w:val="Standard"/>
    <w:link w:val="berschrift2Zchn"/>
    <w:qFormat/>
    <w:rsid w:val="00A85127"/>
    <w:pPr>
      <w:keepNext/>
      <w:numPr>
        <w:ilvl w:val="1"/>
        <w:numId w:val="6"/>
      </w:numPr>
      <w:tabs>
        <w:tab w:val="left" w:pos="709"/>
        <w:tab w:val="right" w:pos="9923"/>
      </w:tabs>
      <w:spacing w:after="60"/>
      <w:jc w:val="both"/>
      <w:outlineLvl w:val="1"/>
    </w:pPr>
    <w:rPr>
      <w:rFonts w:cs="Arial"/>
      <w:b/>
      <w:bCs/>
      <w:iCs/>
      <w:sz w:val="28"/>
      <w:szCs w:val="28"/>
    </w:rPr>
  </w:style>
  <w:style w:type="paragraph" w:styleId="berschrift3">
    <w:name w:val="heading 3"/>
    <w:basedOn w:val="Standard"/>
    <w:next w:val="Standard"/>
    <w:link w:val="berschrift3Zchn"/>
    <w:qFormat/>
    <w:rsid w:val="00A85127"/>
    <w:pPr>
      <w:keepNext/>
      <w:numPr>
        <w:ilvl w:val="2"/>
        <w:numId w:val="6"/>
      </w:numPr>
      <w:tabs>
        <w:tab w:val="left" w:pos="709"/>
        <w:tab w:val="right" w:pos="9923"/>
      </w:tabs>
      <w:spacing w:before="60" w:after="60"/>
      <w:jc w:val="both"/>
      <w:outlineLvl w:val="2"/>
    </w:pPr>
    <w:rPr>
      <w:rFonts w:cs="Arial"/>
      <w:b/>
      <w:bCs/>
      <w:szCs w:val="26"/>
    </w:rPr>
  </w:style>
  <w:style w:type="paragraph" w:styleId="berschrift4">
    <w:name w:val="heading 4"/>
    <w:basedOn w:val="Standard"/>
    <w:next w:val="Standard"/>
    <w:link w:val="berschrift4Zchn"/>
    <w:qFormat/>
    <w:rsid w:val="00A85127"/>
    <w:pPr>
      <w:keepNext/>
      <w:tabs>
        <w:tab w:val="right" w:pos="9923"/>
      </w:tabs>
      <w:spacing w:before="60"/>
      <w:jc w:val="both"/>
      <w:outlineLvl w:val="3"/>
    </w:pPr>
    <w:rPr>
      <w:b/>
      <w:bCs/>
      <w:szCs w:val="28"/>
    </w:rPr>
  </w:style>
  <w:style w:type="paragraph" w:styleId="berschrift5">
    <w:name w:val="heading 5"/>
    <w:basedOn w:val="Standard"/>
    <w:next w:val="Standard"/>
    <w:link w:val="berschrift5Zchn"/>
    <w:qFormat/>
    <w:rsid w:val="00A85127"/>
    <w:pPr>
      <w:tabs>
        <w:tab w:val="right" w:pos="9923"/>
      </w:tabs>
      <w:spacing w:after="60"/>
      <w:outlineLvl w:val="4"/>
    </w:pPr>
    <w:rPr>
      <w:rFonts w:ascii="Arial Fett" w:hAnsi="Arial Fett"/>
      <w:b/>
      <w:bCs/>
      <w:iCs/>
      <w:szCs w:val="24"/>
    </w:rPr>
  </w:style>
  <w:style w:type="paragraph" w:styleId="berschrift6">
    <w:name w:val="heading 6"/>
    <w:basedOn w:val="Standard"/>
    <w:next w:val="Standard"/>
    <w:link w:val="berschrift6Zchn"/>
    <w:qFormat/>
    <w:rsid w:val="00A85127"/>
    <w:pPr>
      <w:spacing w:after="60"/>
      <w:ind w:left="1049" w:hanging="709"/>
      <w:outlineLvl w:val="5"/>
    </w:pPr>
    <w:rPr>
      <w:rFonts w:ascii="Arial Fett" w:hAnsi="Arial Fett" w:cstheme="minorBidi"/>
      <w:b/>
      <w:bCs/>
      <w:szCs w:val="22"/>
      <w:lang w:eastAsia="en-US"/>
    </w:rPr>
  </w:style>
  <w:style w:type="paragraph" w:styleId="berschrift7">
    <w:name w:val="heading 7"/>
    <w:basedOn w:val="Standard"/>
    <w:next w:val="Standard"/>
    <w:link w:val="berschrift7Zchn"/>
    <w:qFormat/>
    <w:rsid w:val="00A85127"/>
    <w:pPr>
      <w:spacing w:before="240" w:after="120" w:line="360" w:lineRule="atLeast"/>
      <w:jc w:val="both"/>
      <w:outlineLvl w:val="6"/>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85127"/>
    <w:rPr>
      <w:rFonts w:ascii="Arial" w:eastAsia="Times New Roman" w:hAnsi="Arial" w:cs="Arial"/>
      <w:b/>
      <w:bCs/>
      <w:kern w:val="32"/>
      <w:sz w:val="32"/>
      <w:szCs w:val="32"/>
      <w:lang w:eastAsia="de-DE"/>
      <w14:ligatures w14:val="none"/>
    </w:rPr>
  </w:style>
  <w:style w:type="character" w:customStyle="1" w:styleId="berschrift2Zchn">
    <w:name w:val="Überschrift 2 Zchn"/>
    <w:link w:val="berschrift2"/>
    <w:rsid w:val="00A85127"/>
    <w:rPr>
      <w:rFonts w:ascii="Arial" w:eastAsia="Times New Roman" w:hAnsi="Arial" w:cs="Arial"/>
      <w:b/>
      <w:bCs/>
      <w:iCs/>
      <w:kern w:val="0"/>
      <w:sz w:val="28"/>
      <w:szCs w:val="28"/>
      <w:lang w:eastAsia="de-DE"/>
      <w14:ligatures w14:val="none"/>
    </w:rPr>
  </w:style>
  <w:style w:type="character" w:customStyle="1" w:styleId="berschrift3Zchn">
    <w:name w:val="Überschrift 3 Zchn"/>
    <w:basedOn w:val="Absatz-Standardschriftart"/>
    <w:link w:val="berschrift3"/>
    <w:rsid w:val="00A85127"/>
    <w:rPr>
      <w:rFonts w:ascii="Arial" w:eastAsia="Times New Roman" w:hAnsi="Arial" w:cs="Arial"/>
      <w:b/>
      <w:bCs/>
      <w:kern w:val="0"/>
      <w:sz w:val="24"/>
      <w:szCs w:val="26"/>
      <w:lang w:eastAsia="de-DE"/>
      <w14:ligatures w14:val="none"/>
    </w:rPr>
  </w:style>
  <w:style w:type="character" w:customStyle="1" w:styleId="berschrift4Zchn">
    <w:name w:val="Überschrift 4 Zchn"/>
    <w:link w:val="berschrift4"/>
    <w:rsid w:val="00A85127"/>
    <w:rPr>
      <w:rFonts w:ascii="Arial" w:eastAsia="Times New Roman" w:hAnsi="Arial" w:cs="Times New Roman"/>
      <w:b/>
      <w:bCs/>
      <w:kern w:val="0"/>
      <w:sz w:val="24"/>
      <w:szCs w:val="28"/>
      <w:lang w:eastAsia="de-DE"/>
      <w14:ligatures w14:val="none"/>
    </w:rPr>
  </w:style>
  <w:style w:type="character" w:customStyle="1" w:styleId="berschrift5Zchn">
    <w:name w:val="Überschrift 5 Zchn"/>
    <w:link w:val="berschrift5"/>
    <w:rsid w:val="00A85127"/>
    <w:rPr>
      <w:rFonts w:ascii="Arial Fett" w:eastAsia="Times New Roman" w:hAnsi="Arial Fett" w:cs="Times New Roman"/>
      <w:b/>
      <w:bCs/>
      <w:iCs/>
      <w:kern w:val="0"/>
      <w:sz w:val="24"/>
      <w:szCs w:val="24"/>
      <w:lang w:eastAsia="de-DE"/>
      <w14:ligatures w14:val="none"/>
    </w:rPr>
  </w:style>
  <w:style w:type="character" w:customStyle="1" w:styleId="berschrift6Zchn">
    <w:name w:val="Überschrift 6 Zchn"/>
    <w:basedOn w:val="Absatz-Standardschriftart"/>
    <w:link w:val="berschrift6"/>
    <w:rsid w:val="00A85127"/>
    <w:rPr>
      <w:rFonts w:ascii="Arial Fett" w:eastAsia="Times New Roman" w:hAnsi="Arial Fett"/>
      <w:b/>
      <w:bCs/>
      <w:kern w:val="0"/>
      <w:sz w:val="24"/>
      <w14:ligatures w14:val="none"/>
    </w:rPr>
  </w:style>
  <w:style w:type="character" w:customStyle="1" w:styleId="berschrift7Zchn">
    <w:name w:val="Überschrift 7 Zchn"/>
    <w:basedOn w:val="Absatz-Standardschriftart"/>
    <w:link w:val="berschrift7"/>
    <w:rsid w:val="00A85127"/>
    <w:rPr>
      <w:rFonts w:ascii="Arial" w:eastAsia="Times New Roman" w:hAnsi="Arial" w:cs="Times New Roman"/>
      <w:b/>
      <w:kern w:val="0"/>
      <w:sz w:val="24"/>
      <w:szCs w:val="20"/>
      <w:lang w:eastAsia="de-DE"/>
      <w14:ligatures w14:val="none"/>
    </w:rPr>
  </w:style>
  <w:style w:type="paragraph" w:styleId="Umschlagadresse">
    <w:name w:val="envelope address"/>
    <w:basedOn w:val="Standard"/>
    <w:uiPriority w:val="3"/>
    <w:rsid w:val="00A85127"/>
    <w:pPr>
      <w:framePr w:w="8505" w:h="2160" w:hRule="exact" w:hSpace="141" w:wrap="auto" w:hAnchor="page" w:xAlign="center" w:yAlign="bottom"/>
      <w:ind w:left="3685"/>
    </w:pPr>
    <w:rPr>
      <w:sz w:val="32"/>
    </w:rPr>
  </w:style>
  <w:style w:type="paragraph" w:customStyle="1" w:styleId="Formular">
    <w:name w:val="Formular"/>
    <w:basedOn w:val="Standard"/>
    <w:autoRedefine/>
    <w:rsid w:val="00A85127"/>
    <w:pPr>
      <w:tabs>
        <w:tab w:val="left" w:pos="1985"/>
        <w:tab w:val="left" w:pos="7371"/>
      </w:tabs>
    </w:pPr>
    <w:rPr>
      <w:b/>
      <w:sz w:val="28"/>
    </w:rPr>
  </w:style>
  <w:style w:type="paragraph" w:styleId="Kopfzeile">
    <w:name w:val="header"/>
    <w:basedOn w:val="Standard"/>
    <w:link w:val="KopfzeileZchn"/>
    <w:uiPriority w:val="2"/>
    <w:rsid w:val="00A85127"/>
    <w:pPr>
      <w:tabs>
        <w:tab w:val="center" w:pos="4536"/>
        <w:tab w:val="right" w:pos="9072"/>
      </w:tabs>
    </w:pPr>
    <w:rPr>
      <w:sz w:val="20"/>
    </w:rPr>
  </w:style>
  <w:style w:type="character" w:customStyle="1" w:styleId="KopfzeileZchn">
    <w:name w:val="Kopfzeile Zchn"/>
    <w:basedOn w:val="Absatz-Standardschriftart"/>
    <w:link w:val="Kopfzeile"/>
    <w:uiPriority w:val="2"/>
    <w:rsid w:val="00A85127"/>
    <w:rPr>
      <w:rFonts w:ascii="Arial" w:eastAsia="Times New Roman" w:hAnsi="Arial" w:cs="Times New Roman"/>
      <w:kern w:val="0"/>
      <w:sz w:val="20"/>
      <w:szCs w:val="20"/>
      <w:lang w:eastAsia="de-DE"/>
      <w14:ligatures w14:val="none"/>
    </w:rPr>
  </w:style>
  <w:style w:type="paragraph" w:styleId="Fuzeile">
    <w:name w:val="footer"/>
    <w:basedOn w:val="Standard"/>
    <w:link w:val="FuzeileZchn"/>
    <w:uiPriority w:val="2"/>
    <w:rsid w:val="00A85127"/>
    <w:pPr>
      <w:tabs>
        <w:tab w:val="center" w:pos="4536"/>
        <w:tab w:val="right" w:pos="9072"/>
      </w:tabs>
      <w:jc w:val="right"/>
    </w:pPr>
    <w:rPr>
      <w:sz w:val="16"/>
    </w:rPr>
  </w:style>
  <w:style w:type="character" w:customStyle="1" w:styleId="FuzeileZchn">
    <w:name w:val="Fußzeile Zchn"/>
    <w:basedOn w:val="Absatz-Standardschriftart"/>
    <w:link w:val="Fuzeile"/>
    <w:uiPriority w:val="2"/>
    <w:rsid w:val="00A85127"/>
    <w:rPr>
      <w:rFonts w:ascii="Arial" w:eastAsia="Times New Roman" w:hAnsi="Arial" w:cs="Times New Roman"/>
      <w:kern w:val="0"/>
      <w:sz w:val="16"/>
      <w:szCs w:val="20"/>
      <w:lang w:eastAsia="de-DE"/>
      <w14:ligatures w14:val="none"/>
    </w:rPr>
  </w:style>
  <w:style w:type="character" w:customStyle="1" w:styleId="PersnlicherErstellstil">
    <w:name w:val="Persönlicher Erstellstil"/>
    <w:uiPriority w:val="3"/>
    <w:rsid w:val="00A85127"/>
    <w:rPr>
      <w:rFonts w:ascii="Arial" w:hAnsi="Arial" w:cs="Arial"/>
      <w:color w:val="auto"/>
      <w:sz w:val="20"/>
    </w:rPr>
  </w:style>
  <w:style w:type="character" w:customStyle="1" w:styleId="PersnlicherAntwortstil">
    <w:name w:val="Persönlicher Antwortstil"/>
    <w:uiPriority w:val="3"/>
    <w:rsid w:val="00A85127"/>
    <w:rPr>
      <w:rFonts w:ascii="Arial" w:hAnsi="Arial" w:cs="Arial"/>
      <w:color w:val="auto"/>
      <w:sz w:val="20"/>
    </w:rPr>
  </w:style>
  <w:style w:type="paragraph" w:styleId="E-Mail-Signatur">
    <w:name w:val="E-mail Signature"/>
    <w:basedOn w:val="Standard"/>
    <w:link w:val="E-Mail-SignaturZchn"/>
    <w:uiPriority w:val="3"/>
    <w:rsid w:val="00A85127"/>
    <w:rPr>
      <w:sz w:val="20"/>
    </w:rPr>
  </w:style>
  <w:style w:type="character" w:customStyle="1" w:styleId="E-Mail-SignaturZchn">
    <w:name w:val="E-Mail-Signatur Zchn"/>
    <w:basedOn w:val="Absatz-Standardschriftart"/>
    <w:link w:val="E-Mail-Signatur"/>
    <w:uiPriority w:val="3"/>
    <w:rsid w:val="00A85127"/>
    <w:rPr>
      <w:rFonts w:ascii="Arial" w:eastAsia="Times New Roman" w:hAnsi="Arial" w:cs="Times New Roman"/>
      <w:kern w:val="0"/>
      <w:sz w:val="20"/>
      <w:szCs w:val="20"/>
      <w:lang w:eastAsia="de-DE"/>
      <w14:ligatures w14:val="none"/>
    </w:rPr>
  </w:style>
  <w:style w:type="paragraph" w:styleId="Textkrper-Zeileneinzug">
    <w:name w:val="Body Text Indent"/>
    <w:basedOn w:val="Standard"/>
    <w:link w:val="Textkrper-ZeileneinzugZchn"/>
    <w:uiPriority w:val="2"/>
    <w:rsid w:val="00A85127"/>
    <w:pPr>
      <w:tabs>
        <w:tab w:val="left" w:pos="851"/>
      </w:tabs>
      <w:ind w:left="567" w:hanging="567"/>
    </w:pPr>
  </w:style>
  <w:style w:type="character" w:customStyle="1" w:styleId="Textkrper-ZeileneinzugZchn">
    <w:name w:val="Textkörper-Zeileneinzug Zchn"/>
    <w:basedOn w:val="Absatz-Standardschriftart"/>
    <w:link w:val="Textkrper-Zeileneinzug"/>
    <w:uiPriority w:val="2"/>
    <w:rsid w:val="00A85127"/>
    <w:rPr>
      <w:rFonts w:ascii="Arial" w:eastAsia="Times New Roman" w:hAnsi="Arial" w:cs="Times New Roman"/>
      <w:kern w:val="0"/>
      <w:sz w:val="24"/>
      <w:szCs w:val="20"/>
      <w:lang w:eastAsia="de-DE"/>
      <w14:ligatures w14:val="none"/>
    </w:rPr>
  </w:style>
  <w:style w:type="paragraph" w:styleId="Textkrper-Einzug2">
    <w:name w:val="Body Text Indent 2"/>
    <w:basedOn w:val="Standard"/>
    <w:link w:val="Textkrper-Einzug2Zchn"/>
    <w:uiPriority w:val="2"/>
    <w:rsid w:val="00A85127"/>
    <w:pPr>
      <w:tabs>
        <w:tab w:val="left" w:pos="851"/>
      </w:tabs>
      <w:ind w:left="851" w:hanging="284"/>
    </w:pPr>
  </w:style>
  <w:style w:type="character" w:customStyle="1" w:styleId="Textkrper-Einzug2Zchn">
    <w:name w:val="Textkörper-Einzug 2 Zchn"/>
    <w:basedOn w:val="Absatz-Standardschriftart"/>
    <w:link w:val="Textkrper-Einzug2"/>
    <w:uiPriority w:val="2"/>
    <w:rsid w:val="00A85127"/>
    <w:rPr>
      <w:rFonts w:ascii="Arial" w:eastAsia="Times New Roman" w:hAnsi="Arial" w:cs="Times New Roman"/>
      <w:kern w:val="0"/>
      <w:sz w:val="24"/>
      <w:szCs w:val="20"/>
      <w:lang w:eastAsia="de-DE"/>
      <w14:ligatures w14:val="none"/>
    </w:rPr>
  </w:style>
  <w:style w:type="character" w:styleId="Hyperlink">
    <w:name w:val="Hyperlink"/>
    <w:basedOn w:val="Absatz-Standardschriftart"/>
    <w:uiPriority w:val="1"/>
    <w:rsid w:val="00A85127"/>
    <w:rPr>
      <w:color w:val="000080"/>
      <w:u w:val="none"/>
    </w:rPr>
  </w:style>
  <w:style w:type="numbering" w:customStyle="1" w:styleId="berschriftenNum">
    <w:name w:val="Überschriften Num"/>
    <w:basedOn w:val="KeineListe"/>
    <w:uiPriority w:val="99"/>
    <w:rsid w:val="00A85127"/>
    <w:pPr>
      <w:numPr>
        <w:numId w:val="6"/>
      </w:numPr>
    </w:pPr>
  </w:style>
  <w:style w:type="character" w:styleId="BesuchterLink">
    <w:name w:val="FollowedHyperlink"/>
    <w:basedOn w:val="Hyperlink"/>
    <w:uiPriority w:val="1"/>
    <w:rsid w:val="00A85127"/>
    <w:rPr>
      <w:color w:val="000080"/>
      <w:u w:val="none"/>
    </w:rPr>
  </w:style>
  <w:style w:type="character" w:customStyle="1" w:styleId="StraussM">
    <w:name w:val="StraussM"/>
    <w:rsid w:val="00A85127"/>
    <w:rPr>
      <w:rFonts w:ascii="Arial" w:hAnsi="Arial" w:cs="Arial"/>
      <w:color w:val="000000"/>
      <w:sz w:val="20"/>
    </w:rPr>
  </w:style>
  <w:style w:type="paragraph" w:styleId="Sprechblasentext">
    <w:name w:val="Balloon Text"/>
    <w:basedOn w:val="Standard"/>
    <w:link w:val="SprechblasentextZchn"/>
    <w:semiHidden/>
    <w:rsid w:val="00A85127"/>
    <w:rPr>
      <w:rFonts w:ascii="Tahoma" w:hAnsi="Tahoma" w:cs="Tahoma"/>
      <w:sz w:val="16"/>
      <w:szCs w:val="16"/>
    </w:rPr>
  </w:style>
  <w:style w:type="character" w:customStyle="1" w:styleId="SprechblasentextZchn">
    <w:name w:val="Sprechblasentext Zchn"/>
    <w:basedOn w:val="Absatz-Standardschriftart"/>
    <w:link w:val="Sprechblasentext"/>
    <w:semiHidden/>
    <w:rsid w:val="00A85127"/>
    <w:rPr>
      <w:rFonts w:ascii="Tahoma" w:eastAsia="Times New Roman" w:hAnsi="Tahoma" w:cs="Tahoma"/>
      <w:kern w:val="0"/>
      <w:sz w:val="16"/>
      <w:szCs w:val="16"/>
      <w:lang w:eastAsia="de-DE"/>
      <w14:ligatures w14:val="none"/>
    </w:rPr>
  </w:style>
  <w:style w:type="paragraph" w:styleId="Dokumentstruktur">
    <w:name w:val="Document Map"/>
    <w:basedOn w:val="Standard"/>
    <w:link w:val="DokumentstrukturZchn"/>
    <w:semiHidden/>
    <w:rsid w:val="00A85127"/>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A85127"/>
    <w:rPr>
      <w:rFonts w:ascii="Tahoma" w:eastAsia="Times New Roman" w:hAnsi="Tahoma" w:cs="Tahoma"/>
      <w:kern w:val="0"/>
      <w:sz w:val="24"/>
      <w:szCs w:val="20"/>
      <w:shd w:val="clear" w:color="auto" w:fill="000080"/>
      <w:lang w:eastAsia="de-DE"/>
      <w14:ligatures w14:val="none"/>
    </w:rPr>
  </w:style>
  <w:style w:type="paragraph" w:styleId="Listenabsatz">
    <w:name w:val="List Paragraph"/>
    <w:basedOn w:val="Standard"/>
    <w:uiPriority w:val="34"/>
    <w:qFormat/>
    <w:rsid w:val="00A85127"/>
    <w:pPr>
      <w:ind w:left="720"/>
      <w:contextualSpacing/>
    </w:pPr>
  </w:style>
  <w:style w:type="paragraph" w:styleId="Aufzhlungszeichen">
    <w:name w:val="List Bullet"/>
    <w:basedOn w:val="Standard"/>
    <w:uiPriority w:val="99"/>
    <w:unhideWhenUsed/>
    <w:rsid w:val="00A85127"/>
    <w:pPr>
      <w:numPr>
        <w:numId w:val="1"/>
      </w:numPr>
      <w:spacing w:after="120"/>
      <w:jc w:val="both"/>
    </w:pPr>
    <w:rPr>
      <w:rFonts w:eastAsiaTheme="minorHAnsi" w:cs="Arial"/>
      <w:lang w:eastAsia="en-US"/>
    </w:rPr>
  </w:style>
  <w:style w:type="paragraph" w:styleId="Aufzhlungszeichen2">
    <w:name w:val="List Bullet 2"/>
    <w:basedOn w:val="Standard"/>
    <w:uiPriority w:val="99"/>
    <w:unhideWhenUsed/>
    <w:rsid w:val="00A85127"/>
    <w:pPr>
      <w:numPr>
        <w:numId w:val="2"/>
      </w:numPr>
      <w:tabs>
        <w:tab w:val="right" w:pos="9072"/>
      </w:tabs>
      <w:spacing w:after="120"/>
      <w:jc w:val="both"/>
    </w:pPr>
    <w:rPr>
      <w:rFonts w:eastAsiaTheme="minorHAnsi" w:cs="Arial"/>
      <w:lang w:eastAsia="en-US"/>
    </w:rPr>
  </w:style>
  <w:style w:type="paragraph" w:styleId="Aufzhlungszeichen3">
    <w:name w:val="List Bullet 3"/>
    <w:basedOn w:val="Standard"/>
    <w:uiPriority w:val="99"/>
    <w:unhideWhenUsed/>
    <w:rsid w:val="00A85127"/>
    <w:pPr>
      <w:numPr>
        <w:numId w:val="3"/>
      </w:numPr>
      <w:tabs>
        <w:tab w:val="right" w:pos="9072"/>
      </w:tabs>
      <w:spacing w:after="60"/>
      <w:jc w:val="both"/>
    </w:pPr>
    <w:rPr>
      <w:rFonts w:eastAsiaTheme="minorHAnsi" w:cs="Arial"/>
      <w:lang w:eastAsia="en-US"/>
    </w:rPr>
  </w:style>
  <w:style w:type="paragraph" w:styleId="Aufzhlungszeichen4">
    <w:name w:val="List Bullet 4"/>
    <w:basedOn w:val="Listenabsatz"/>
    <w:uiPriority w:val="99"/>
    <w:unhideWhenUsed/>
    <w:rsid w:val="00A85127"/>
    <w:pPr>
      <w:numPr>
        <w:ilvl w:val="1"/>
        <w:numId w:val="4"/>
      </w:numPr>
      <w:spacing w:after="120"/>
      <w:contextualSpacing w:val="0"/>
      <w:jc w:val="both"/>
    </w:pPr>
    <w:rPr>
      <w:rFonts w:eastAsiaTheme="minorHAnsi" w:cs="Arial"/>
      <w:lang w:eastAsia="en-US"/>
    </w:rPr>
  </w:style>
  <w:style w:type="paragraph" w:styleId="Aufzhlungszeichen5">
    <w:name w:val="List Bullet 5"/>
    <w:basedOn w:val="Listenabsatz"/>
    <w:uiPriority w:val="99"/>
    <w:unhideWhenUsed/>
    <w:rsid w:val="00A85127"/>
    <w:pPr>
      <w:numPr>
        <w:numId w:val="5"/>
      </w:numPr>
      <w:contextualSpacing w:val="0"/>
      <w:jc w:val="both"/>
    </w:pPr>
    <w:rPr>
      <w:rFonts w:eastAsiaTheme="minorHAnsi" w:cs="Arial"/>
      <w:lang w:eastAsia="en-US"/>
    </w:rPr>
  </w:style>
  <w:style w:type="paragraph" w:customStyle="1" w:styleId="FormatvorlageAufzhlungszeichenVor12Pt">
    <w:name w:val="Formatvorlage Aufzählungszeichen + Vor:  12 Pt."/>
    <w:basedOn w:val="Fuzeile"/>
    <w:uiPriority w:val="3"/>
    <w:rsid w:val="00A85127"/>
  </w:style>
  <w:style w:type="paragraph" w:styleId="Beschriftung">
    <w:name w:val="caption"/>
    <w:basedOn w:val="Standard"/>
    <w:next w:val="Standard"/>
    <w:uiPriority w:val="35"/>
    <w:unhideWhenUsed/>
    <w:qFormat/>
    <w:rsid w:val="00A85127"/>
    <w:pPr>
      <w:spacing w:after="200"/>
    </w:pPr>
    <w:rPr>
      <w:b/>
      <w:bCs/>
      <w:color w:val="4472C4" w:themeColor="accent1"/>
      <w:sz w:val="18"/>
      <w:szCs w:val="18"/>
    </w:rPr>
  </w:style>
  <w:style w:type="paragraph" w:styleId="Endnotentext">
    <w:name w:val="endnote text"/>
    <w:basedOn w:val="Standard"/>
    <w:link w:val="EndnotentextZchn"/>
    <w:uiPriority w:val="99"/>
    <w:unhideWhenUsed/>
    <w:rsid w:val="00A85127"/>
    <w:rPr>
      <w:sz w:val="20"/>
    </w:rPr>
  </w:style>
  <w:style w:type="character" w:customStyle="1" w:styleId="EndnotentextZchn">
    <w:name w:val="Endnotentext Zchn"/>
    <w:basedOn w:val="Absatz-Standardschriftart"/>
    <w:link w:val="Endnotentext"/>
    <w:uiPriority w:val="99"/>
    <w:rsid w:val="00A85127"/>
    <w:rPr>
      <w:rFonts w:ascii="Arial" w:eastAsia="Times New Roman" w:hAnsi="Arial" w:cs="Times New Roman"/>
      <w:kern w:val="0"/>
      <w:sz w:val="20"/>
      <w:szCs w:val="20"/>
      <w:lang w:eastAsia="de-DE"/>
      <w14:ligatures w14:val="none"/>
    </w:rPr>
  </w:style>
  <w:style w:type="character" w:styleId="Endnotenzeichen">
    <w:name w:val="endnote reference"/>
    <w:basedOn w:val="Absatz-Standardschriftart"/>
    <w:uiPriority w:val="99"/>
    <w:unhideWhenUsed/>
    <w:rsid w:val="00A85127"/>
    <w:rPr>
      <w:sz w:val="20"/>
      <w:vertAlign w:val="superscript"/>
    </w:rPr>
  </w:style>
  <w:style w:type="paragraph" w:styleId="Funotentext">
    <w:name w:val="footnote text"/>
    <w:basedOn w:val="Endnotentext"/>
    <w:link w:val="FunotentextZchn"/>
    <w:uiPriority w:val="99"/>
    <w:semiHidden/>
    <w:unhideWhenUsed/>
    <w:rsid w:val="00A85127"/>
  </w:style>
  <w:style w:type="character" w:customStyle="1" w:styleId="FunotentextZchn">
    <w:name w:val="Fußnotentext Zchn"/>
    <w:basedOn w:val="Absatz-Standardschriftart"/>
    <w:link w:val="Funotentext"/>
    <w:uiPriority w:val="99"/>
    <w:semiHidden/>
    <w:rsid w:val="00A85127"/>
    <w:rPr>
      <w:rFonts w:ascii="Arial" w:eastAsia="Times New Roman" w:hAnsi="Arial" w:cs="Times New Roman"/>
      <w:kern w:val="0"/>
      <w:sz w:val="20"/>
      <w:szCs w:val="20"/>
      <w:lang w:eastAsia="de-DE"/>
      <w14:ligatures w14:val="none"/>
    </w:rPr>
  </w:style>
  <w:style w:type="character" w:styleId="Funotenzeichen">
    <w:name w:val="footnote reference"/>
    <w:basedOn w:val="Endnotenzeichen"/>
    <w:uiPriority w:val="99"/>
    <w:semiHidden/>
    <w:unhideWhenUsed/>
    <w:rsid w:val="00A85127"/>
    <w:rPr>
      <w:sz w:val="20"/>
      <w:vertAlign w:val="superscript"/>
    </w:rPr>
  </w:style>
  <w:style w:type="paragraph" w:styleId="Kommentartext">
    <w:name w:val="annotation text"/>
    <w:basedOn w:val="Standard"/>
    <w:link w:val="KommentartextZchn"/>
    <w:uiPriority w:val="99"/>
    <w:unhideWhenUsed/>
    <w:rsid w:val="00A85127"/>
    <w:rPr>
      <w:sz w:val="20"/>
    </w:rPr>
  </w:style>
  <w:style w:type="character" w:customStyle="1" w:styleId="KommentartextZchn">
    <w:name w:val="Kommentartext Zchn"/>
    <w:basedOn w:val="Absatz-Standardschriftart"/>
    <w:link w:val="Kommentartext"/>
    <w:uiPriority w:val="99"/>
    <w:rsid w:val="00A85127"/>
    <w:rPr>
      <w:rFonts w:ascii="Arial" w:eastAsia="Times New Roman" w:hAnsi="Arial" w:cs="Times New Roman"/>
      <w:kern w:val="0"/>
      <w:sz w:val="20"/>
      <w:szCs w:val="20"/>
      <w:lang w:eastAsia="de-DE"/>
      <w14:ligatures w14:val="none"/>
    </w:rPr>
  </w:style>
  <w:style w:type="character" w:styleId="Kommentarzeichen">
    <w:name w:val="annotation reference"/>
    <w:basedOn w:val="Absatz-Standardschriftart"/>
    <w:uiPriority w:val="99"/>
    <w:unhideWhenUsed/>
    <w:rsid w:val="00A85127"/>
    <w:rPr>
      <w:sz w:val="16"/>
      <w:szCs w:val="16"/>
      <w:vertAlign w:val="superscript"/>
    </w:rPr>
  </w:style>
  <w:style w:type="paragraph" w:styleId="Verzeichnis1">
    <w:name w:val="toc 1"/>
    <w:basedOn w:val="Standard"/>
    <w:next w:val="Standard"/>
    <w:autoRedefine/>
    <w:uiPriority w:val="39"/>
    <w:unhideWhenUsed/>
    <w:rsid w:val="00A85127"/>
    <w:pPr>
      <w:tabs>
        <w:tab w:val="left" w:pos="480"/>
        <w:tab w:val="right" w:pos="9912"/>
      </w:tabs>
      <w:spacing w:after="120"/>
    </w:pPr>
    <w:rPr>
      <w:rFonts w:eastAsiaTheme="minorHAnsi" w:cstheme="minorBidi"/>
      <w:b/>
      <w:bCs/>
      <w:caps/>
      <w:noProof/>
      <w:lang w:eastAsia="en-US"/>
    </w:rPr>
  </w:style>
  <w:style w:type="paragraph" w:styleId="Verzeichnis2">
    <w:name w:val="toc 2"/>
    <w:basedOn w:val="Standard"/>
    <w:next w:val="Standard"/>
    <w:autoRedefine/>
    <w:uiPriority w:val="39"/>
    <w:unhideWhenUsed/>
    <w:rsid w:val="00A85127"/>
    <w:pPr>
      <w:ind w:left="240"/>
    </w:pPr>
    <w:rPr>
      <w:rFonts w:eastAsiaTheme="minorHAnsi" w:cstheme="minorBidi"/>
      <w:lang w:eastAsia="en-US"/>
    </w:rPr>
  </w:style>
  <w:style w:type="paragraph" w:styleId="Verzeichnis3">
    <w:name w:val="toc 3"/>
    <w:basedOn w:val="Standard"/>
    <w:next w:val="Standard"/>
    <w:autoRedefine/>
    <w:uiPriority w:val="39"/>
    <w:unhideWhenUsed/>
    <w:rsid w:val="00A85127"/>
    <w:pPr>
      <w:tabs>
        <w:tab w:val="left" w:pos="992"/>
        <w:tab w:val="right" w:pos="9912"/>
      </w:tabs>
      <w:ind w:left="284"/>
    </w:pPr>
    <w:rPr>
      <w:rFonts w:eastAsiaTheme="minorHAnsi" w:cstheme="minorBidi"/>
      <w:iCs/>
      <w:noProof/>
      <w:sz w:val="22"/>
      <w:lang w:eastAsia="en-US"/>
    </w:rPr>
  </w:style>
  <w:style w:type="paragraph" w:customStyle="1" w:styleId="Aufgabe">
    <w:name w:val="Aufgabe"/>
    <w:basedOn w:val="Aufzhlung"/>
    <w:next w:val="Aufzhlung"/>
    <w:uiPriority w:val="2"/>
    <w:rsid w:val="00A85127"/>
    <w:pPr>
      <w:jc w:val="right"/>
    </w:pPr>
  </w:style>
  <w:style w:type="paragraph" w:customStyle="1" w:styleId="Aufzhlung">
    <w:name w:val="Aufzählung"/>
    <w:basedOn w:val="Standard"/>
    <w:uiPriority w:val="2"/>
    <w:rsid w:val="00A85127"/>
    <w:pPr>
      <w:ind w:left="357" w:hanging="357"/>
    </w:pPr>
  </w:style>
  <w:style w:type="paragraph" w:customStyle="1" w:styleId="Kopfzeilemit">
    <w:name w:val="Kopfzeile mit"/>
    <w:basedOn w:val="Kopfzeile"/>
    <w:next w:val="Standard"/>
    <w:uiPriority w:val="2"/>
    <w:qFormat/>
    <w:rsid w:val="00A85127"/>
    <w:pPr>
      <w:tabs>
        <w:tab w:val="clear" w:pos="4536"/>
        <w:tab w:val="clear" w:pos="9072"/>
        <w:tab w:val="left" w:pos="2520"/>
        <w:tab w:val="left" w:pos="5503"/>
      </w:tabs>
      <w:spacing w:after="60"/>
      <w:ind w:left="2552" w:hanging="2552"/>
    </w:pPr>
  </w:style>
  <w:style w:type="paragraph" w:customStyle="1" w:styleId="KopfzeileTitel">
    <w:name w:val="Kopfzeile Titel"/>
    <w:basedOn w:val="Kopfzeile"/>
    <w:uiPriority w:val="2"/>
    <w:rsid w:val="00A85127"/>
    <w:pPr>
      <w:spacing w:after="120"/>
      <w:jc w:val="center"/>
    </w:pPr>
    <w:rPr>
      <w:sz w:val="28"/>
    </w:rPr>
  </w:style>
  <w:style w:type="paragraph" w:customStyle="1" w:styleId="Kopfzeileschmal">
    <w:name w:val="Kopfzeile schmal"/>
    <w:basedOn w:val="Kopfzeile"/>
    <w:uiPriority w:val="2"/>
    <w:qFormat/>
    <w:rsid w:val="00A85127"/>
    <w:pPr>
      <w:jc w:val="right"/>
    </w:pPr>
    <w:rPr>
      <w:noProof/>
    </w:rPr>
  </w:style>
  <w:style w:type="character" w:styleId="Seitenzahl">
    <w:name w:val="page number"/>
    <w:basedOn w:val="Absatz-Standardschriftart"/>
    <w:uiPriority w:val="1"/>
    <w:rsid w:val="00A85127"/>
  </w:style>
  <w:style w:type="paragraph" w:styleId="Liste">
    <w:name w:val="List"/>
    <w:basedOn w:val="Standard"/>
    <w:uiPriority w:val="7"/>
    <w:rsid w:val="00A85127"/>
    <w:pPr>
      <w:ind w:left="567" w:hanging="567"/>
    </w:pPr>
  </w:style>
  <w:style w:type="paragraph" w:styleId="Titel">
    <w:name w:val="Title"/>
    <w:basedOn w:val="Standard"/>
    <w:next w:val="Standard"/>
    <w:link w:val="TitelZchn"/>
    <w:qFormat/>
    <w:rsid w:val="00A85127"/>
    <w:pPr>
      <w:spacing w:after="300"/>
      <w:contextualSpacing/>
    </w:pPr>
    <w:rPr>
      <w:rFonts w:eastAsiaTheme="majorEastAsia" w:cstheme="majorBidi"/>
      <w:b/>
      <w:spacing w:val="5"/>
      <w:kern w:val="28"/>
      <w:sz w:val="36"/>
      <w:szCs w:val="52"/>
    </w:rPr>
  </w:style>
  <w:style w:type="character" w:customStyle="1" w:styleId="TitelZchn">
    <w:name w:val="Titel Zchn"/>
    <w:basedOn w:val="Absatz-Standardschriftart"/>
    <w:link w:val="Titel"/>
    <w:rsid w:val="00A85127"/>
    <w:rPr>
      <w:rFonts w:ascii="Arial" w:eastAsiaTheme="majorEastAsia" w:hAnsi="Arial" w:cstheme="majorBidi"/>
      <w:b/>
      <w:spacing w:val="5"/>
      <w:kern w:val="28"/>
      <w:sz w:val="36"/>
      <w:szCs w:val="52"/>
      <w:lang w:eastAsia="de-DE"/>
      <w14:ligatures w14:val="none"/>
    </w:rPr>
  </w:style>
  <w:style w:type="character" w:styleId="Hervorhebung">
    <w:name w:val="Emphasis"/>
    <w:basedOn w:val="Absatz-Standardschriftart"/>
    <w:uiPriority w:val="20"/>
    <w:qFormat/>
    <w:rsid w:val="00A85127"/>
    <w:rPr>
      <w:b/>
      <w:i/>
      <w:iCs/>
    </w:rPr>
  </w:style>
  <w:style w:type="character" w:styleId="SchwacherVerweis">
    <w:name w:val="Subtle Reference"/>
    <w:basedOn w:val="Absatz-Standardschriftart"/>
    <w:uiPriority w:val="31"/>
    <w:qFormat/>
    <w:rsid w:val="00A85127"/>
    <w:rPr>
      <w:smallCaps/>
      <w:color w:val="ED7D31" w:themeColor="accent2"/>
      <w:u w:val="none"/>
    </w:rPr>
  </w:style>
  <w:style w:type="character" w:styleId="IntensiverVerweis">
    <w:name w:val="Intense Reference"/>
    <w:basedOn w:val="Absatz-Standardschriftart"/>
    <w:uiPriority w:val="32"/>
    <w:qFormat/>
    <w:rsid w:val="00A85127"/>
    <w:rPr>
      <w:b/>
      <w:bCs/>
      <w:smallCaps/>
      <w:color w:val="ED7D31" w:themeColor="accent2"/>
      <w:spacing w:val="5"/>
      <w:u w:val="none"/>
    </w:rPr>
  </w:style>
  <w:style w:type="character" w:styleId="NichtaufgelsteErwhnung">
    <w:name w:val="Unresolved Mention"/>
    <w:basedOn w:val="Absatz-Standardschriftart"/>
    <w:uiPriority w:val="99"/>
    <w:semiHidden/>
    <w:unhideWhenUsed/>
    <w:rsid w:val="00A85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5378">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864946889">
      <w:bodyDiv w:val="1"/>
      <w:marLeft w:val="0"/>
      <w:marRight w:val="0"/>
      <w:marTop w:val="0"/>
      <w:marBottom w:val="0"/>
      <w:divBdr>
        <w:top w:val="none" w:sz="0" w:space="0" w:color="auto"/>
        <w:left w:val="none" w:sz="0" w:space="0" w:color="auto"/>
        <w:bottom w:val="none" w:sz="0" w:space="0" w:color="auto"/>
        <w:right w:val="none" w:sz="0" w:space="0" w:color="auto"/>
      </w:divBdr>
    </w:div>
    <w:div w:id="1070931195">
      <w:bodyDiv w:val="1"/>
      <w:marLeft w:val="0"/>
      <w:marRight w:val="0"/>
      <w:marTop w:val="0"/>
      <w:marBottom w:val="0"/>
      <w:divBdr>
        <w:top w:val="none" w:sz="0" w:space="0" w:color="auto"/>
        <w:left w:val="none" w:sz="0" w:space="0" w:color="auto"/>
        <w:bottom w:val="none" w:sz="0" w:space="0" w:color="auto"/>
        <w:right w:val="none" w:sz="0" w:space="0" w:color="auto"/>
      </w:divBdr>
    </w:div>
    <w:div w:id="1258754176">
      <w:bodyDiv w:val="1"/>
      <w:marLeft w:val="0"/>
      <w:marRight w:val="0"/>
      <w:marTop w:val="0"/>
      <w:marBottom w:val="0"/>
      <w:divBdr>
        <w:top w:val="none" w:sz="0" w:space="0" w:color="auto"/>
        <w:left w:val="none" w:sz="0" w:space="0" w:color="auto"/>
        <w:bottom w:val="none" w:sz="0" w:space="0" w:color="auto"/>
        <w:right w:val="none" w:sz="0" w:space="0" w:color="auto"/>
      </w:divBdr>
    </w:div>
    <w:div w:id="1303340338">
      <w:bodyDiv w:val="1"/>
      <w:marLeft w:val="0"/>
      <w:marRight w:val="0"/>
      <w:marTop w:val="0"/>
      <w:marBottom w:val="0"/>
      <w:divBdr>
        <w:top w:val="none" w:sz="0" w:space="0" w:color="auto"/>
        <w:left w:val="none" w:sz="0" w:space="0" w:color="auto"/>
        <w:bottom w:val="none" w:sz="0" w:space="0" w:color="auto"/>
        <w:right w:val="none" w:sz="0" w:space="0" w:color="auto"/>
      </w:divBdr>
    </w:div>
    <w:div w:id="1464153357">
      <w:bodyDiv w:val="1"/>
      <w:marLeft w:val="0"/>
      <w:marRight w:val="0"/>
      <w:marTop w:val="0"/>
      <w:marBottom w:val="0"/>
      <w:divBdr>
        <w:top w:val="none" w:sz="0" w:space="0" w:color="auto"/>
        <w:left w:val="none" w:sz="0" w:space="0" w:color="auto"/>
        <w:bottom w:val="none" w:sz="0" w:space="0" w:color="auto"/>
        <w:right w:val="none" w:sz="0" w:space="0" w:color="auto"/>
      </w:divBdr>
    </w:div>
    <w:div w:id="1566793328">
      <w:bodyDiv w:val="1"/>
      <w:marLeft w:val="0"/>
      <w:marRight w:val="0"/>
      <w:marTop w:val="0"/>
      <w:marBottom w:val="0"/>
      <w:divBdr>
        <w:top w:val="none" w:sz="0" w:space="0" w:color="auto"/>
        <w:left w:val="none" w:sz="0" w:space="0" w:color="auto"/>
        <w:bottom w:val="none" w:sz="0" w:space="0" w:color="auto"/>
        <w:right w:val="none" w:sz="0" w:space="0" w:color="auto"/>
      </w:divBdr>
    </w:div>
    <w:div w:id="1677421190">
      <w:bodyDiv w:val="1"/>
      <w:marLeft w:val="0"/>
      <w:marRight w:val="0"/>
      <w:marTop w:val="0"/>
      <w:marBottom w:val="0"/>
      <w:divBdr>
        <w:top w:val="none" w:sz="0" w:space="0" w:color="auto"/>
        <w:left w:val="none" w:sz="0" w:space="0" w:color="auto"/>
        <w:bottom w:val="none" w:sz="0" w:space="0" w:color="auto"/>
        <w:right w:val="none" w:sz="0" w:space="0" w:color="auto"/>
      </w:divBdr>
    </w:div>
    <w:div w:id="186967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tr\vor\Allgeme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Allgemein</Template>
  <TotalTime>0</TotalTime>
  <Pages>2</Pages>
  <Words>581</Words>
  <Characters>3725</Characters>
  <Application>Microsoft Office Word</Application>
  <DocSecurity>0</DocSecurity>
  <Lines>133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Strauß</dc:creator>
  <cp:keywords/>
  <dc:description/>
  <cp:lastModifiedBy>Ina Fast</cp:lastModifiedBy>
  <cp:revision>3</cp:revision>
  <dcterms:created xsi:type="dcterms:W3CDTF">2025-07-11T08:13:00Z</dcterms:created>
  <dcterms:modified xsi:type="dcterms:W3CDTF">2025-07-14T08:13:00Z</dcterms:modified>
</cp:coreProperties>
</file>